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438" w:rsidRDefault="00836438">
      <w:pPr>
        <w:pStyle w:val="normal0"/>
        <w:jc w:val="center"/>
      </w:pPr>
      <w:r>
        <w:rPr>
          <w:b/>
          <w:bCs/>
        </w:rPr>
        <w:t>Акт приема-передачи жилого помещения по договору найма</w:t>
      </w:r>
      <w:r>
        <w:t xml:space="preserve"> </w:t>
      </w:r>
    </w:p>
    <w:p w:rsidR="00836438" w:rsidRDefault="00836438">
      <w:pPr>
        <w:pStyle w:val="normal0"/>
      </w:pPr>
    </w:p>
    <w:p w:rsidR="00836438" w:rsidRDefault="00836438">
      <w:pPr>
        <w:pStyle w:val="normal0"/>
      </w:pPr>
      <w:r>
        <w:t xml:space="preserve">г. __________________________                                       «___» ___________ 20__ года. </w:t>
      </w:r>
    </w:p>
    <w:p w:rsidR="00836438" w:rsidRDefault="00836438">
      <w:pPr>
        <w:pStyle w:val="normal0"/>
      </w:pPr>
    </w:p>
    <w:p w:rsidR="00836438" w:rsidRDefault="00836438">
      <w:pPr>
        <w:pStyle w:val="normal0"/>
        <w:jc w:val="both"/>
      </w:pPr>
      <w:r>
        <w:t xml:space="preserve">Мы, гражданин ____________________________________________________________, именуемый в дальнейшем «Наниматель», с одной стороны, и гражданин РФ_______________________________________________, именуемый в дальнейшем «Наймодатель», с другой стороны, именуемые в совокупности «Стороны», находясь в здравом уме, ясной памяти, действуя добровольно, составили настоящий акт приема-передачи жилого помещения в найм, далее – «Акт», о нижеследующем: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1. Наймодатель, в соответствии с договором найма жилого помещения от «___» ___________ 20__ года передал Нанимателю во временное владение, пользование и проживания в ней, принадлежащую ему на праве собственности квартиру, расположенную по адресу: Московская область, г. _____________________, улица ___________________, дом ____, квартира ______, кадастровый (или условный) номер объекта __:__:__:_____:__:____, далее – квартира.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2. Квартира передана в качественном состоянии, как она есть на день подписания акта приема- передачи жилого помещения.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3. Квартира передана в пригодном для жилья состоянии, все оборудование, бытовая техника, мебель, коммуникации и иное имущество, расположенное в квартире находится в исправном состоянии и не имеет внешних повреждений.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4. Квартира не обременена задолженностью по коммунальным платежам, оплате за электроэнергию. На момент подписания настоящего акта, счетчик электроэнергии, потребленной в квартире, имеет следующие показания: ________________________________________________________________________.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5. Вместе с квартирой передано следующее имущество, находящееся в ней: ___________________________________________________________________________________________________________________________________________________________________________________________________________________________.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6. Внешний вид и техническое состояние квартиры и находящегося в ней имущества соответствует его фотографиям, и подтверждается подписями сторон на их обратной стороне. Фотографии являются неотъемлемой частью настоящего акта. Наниматель принял от Наймодателя квартиру и находящееся в ней имущество в таком виде и состоянии, которое описано выше и не имеет претензий по внешнему виду, эксплуатационному (техническому) состоянию.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7. Стороны пришли к соглашению, что эксплуатационная ответственность Нанимателя за техническое состояние квартиры определяется в полном объеме за электрохозяйство, включая силовые и осветительные сети, осветительные приборы, розетки, замену ламп и прочие электроприборы, оборудование, инженерные сети, находящиеся в помещениях квартиры.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8. Стороны пришли к соглашению, что материальная ответственность Нанимателя устанавливается за причинение вреда (ущерба) квартире и имуществу, расположенному в ней.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9. Вместе с подписанием настоящего Акта, Нанимателю передан ключ от входной двери (нижний замой, сувальдный) в квартиру в количестве __ (_________) экземпляров. </w:t>
      </w:r>
    </w:p>
    <w:p w:rsidR="00836438" w:rsidRDefault="00836438" w:rsidP="00C00D9B">
      <w:pPr>
        <w:pStyle w:val="normal0"/>
        <w:ind w:firstLine="720"/>
        <w:jc w:val="both"/>
      </w:pPr>
      <w:r>
        <w:t xml:space="preserve">10. Настоящий акт приема-передачи жилого помещения составлен и подписан в двух экземплярах, имеющих равную юридическую силу, по одному для каждой из Сторон. </w:t>
      </w:r>
    </w:p>
    <w:p w:rsidR="00836438" w:rsidRDefault="00836438">
      <w:pPr>
        <w:pStyle w:val="normal0"/>
        <w:jc w:val="both"/>
      </w:pPr>
    </w:p>
    <w:p w:rsidR="00836438" w:rsidRDefault="00836438" w:rsidP="00C00D9B">
      <w:pPr>
        <w:pStyle w:val="normal0"/>
        <w:jc w:val="center"/>
      </w:pPr>
      <w:r>
        <w:t>ПОДПИСИ СТОРОН:</w:t>
      </w:r>
    </w:p>
    <w:p w:rsidR="00836438" w:rsidRDefault="00836438">
      <w:pPr>
        <w:pStyle w:val="normal0"/>
        <w:jc w:val="both"/>
      </w:pPr>
    </w:p>
    <w:p w:rsidR="00836438" w:rsidRDefault="00836438">
      <w:pPr>
        <w:pStyle w:val="normal0"/>
        <w:jc w:val="both"/>
      </w:pPr>
      <w:r>
        <w:t>Наймодатель ____________________                     Наниматель: ____________________</w:t>
      </w:r>
    </w:p>
    <w:sectPr w:rsidR="00836438" w:rsidSect="00C00D9B">
      <w:pgSz w:w="11909" w:h="16834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4B"/>
    <w:rsid w:val="004537F2"/>
    <w:rsid w:val="00836438"/>
    <w:rsid w:val="00C00D9B"/>
    <w:rsid w:val="00CD604B"/>
    <w:rsid w:val="00D4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D604B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D604B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D604B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D604B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D604B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D604B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D6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6D6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D6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D6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D6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D6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CD604B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D604B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0A6D6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D604B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A6D63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492</Words>
  <Characters>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2017-08-12T14:49:00Z</dcterms:created>
  <dcterms:modified xsi:type="dcterms:W3CDTF">2017-08-12T14:52:00Z</dcterms:modified>
</cp:coreProperties>
</file>